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71" w:rsidRDefault="000F3B71" w:rsidP="000F3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71" w:rsidRPr="005B36B8" w:rsidRDefault="000F3B71" w:rsidP="000F3B7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 xml:space="preserve">Директору ГУО «Гимназия-колледж искусств имени И.О. Ахремчика» </w:t>
      </w:r>
      <w:proofErr w:type="spellStart"/>
      <w:r w:rsidRPr="005B36B8">
        <w:rPr>
          <w:rFonts w:ascii="Times New Roman" w:hAnsi="Times New Roman" w:cs="Times New Roman"/>
          <w:sz w:val="30"/>
          <w:szCs w:val="30"/>
        </w:rPr>
        <w:t>Паздникову</w:t>
      </w:r>
      <w:proofErr w:type="spellEnd"/>
      <w:r w:rsidRPr="005B36B8">
        <w:rPr>
          <w:rFonts w:ascii="Times New Roman" w:hAnsi="Times New Roman" w:cs="Times New Roman"/>
          <w:sz w:val="30"/>
          <w:szCs w:val="30"/>
        </w:rPr>
        <w:t xml:space="preserve"> М.А.</w:t>
      </w:r>
    </w:p>
    <w:p w:rsidR="000F3B71" w:rsidRDefault="000F3B71" w:rsidP="000F3B7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  <w:proofErr w:type="gramStart"/>
      <w:r w:rsidRPr="005B36B8">
        <w:rPr>
          <w:rFonts w:ascii="Times New Roman" w:hAnsi="Times New Roman" w:cs="Times New Roman"/>
          <w:sz w:val="30"/>
          <w:szCs w:val="30"/>
        </w:rPr>
        <w:t>проживающей</w:t>
      </w:r>
      <w:proofErr w:type="gramEnd"/>
      <w:r w:rsidRPr="005B36B8">
        <w:rPr>
          <w:rFonts w:ascii="Times New Roman" w:hAnsi="Times New Roman" w:cs="Times New Roman"/>
          <w:sz w:val="30"/>
          <w:szCs w:val="30"/>
        </w:rPr>
        <w:t xml:space="preserve"> по адресу</w:t>
      </w:r>
      <w:r>
        <w:rPr>
          <w:rFonts w:ascii="Times New Roman" w:hAnsi="Times New Roman" w:cs="Times New Roman"/>
          <w:sz w:val="30"/>
          <w:szCs w:val="30"/>
        </w:rPr>
        <w:t>:__________</w:t>
      </w:r>
    </w:p>
    <w:p w:rsidR="000F3B71" w:rsidRDefault="000F3B71" w:rsidP="000F3B7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F3B71" w:rsidRPr="005B36B8" w:rsidRDefault="000F3B71" w:rsidP="000F3B7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>Тел:___________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0F3B71" w:rsidRDefault="000F3B71" w:rsidP="000F3B71">
      <w:pPr>
        <w:rPr>
          <w:rFonts w:ascii="Times New Roman" w:hAnsi="Times New Roman" w:cs="Times New Roman"/>
          <w:sz w:val="32"/>
          <w:szCs w:val="32"/>
        </w:rPr>
      </w:pPr>
    </w:p>
    <w:p w:rsidR="000F3B71" w:rsidRDefault="000F3B71" w:rsidP="000F3B7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F3B71" w:rsidRPr="005B36B8" w:rsidRDefault="000F3B71" w:rsidP="000F3B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0F3B71" w:rsidRPr="005B36B8" w:rsidRDefault="000F3B71" w:rsidP="000F3B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>_________</w:t>
      </w:r>
    </w:p>
    <w:p w:rsidR="000F3B71" w:rsidRPr="00632EE6" w:rsidRDefault="000F3B71" w:rsidP="000F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632EE6">
        <w:rPr>
          <w:rFonts w:ascii="Times New Roman" w:hAnsi="Times New Roman" w:cs="Times New Roman"/>
          <w:sz w:val="24"/>
          <w:szCs w:val="24"/>
        </w:rPr>
        <w:t>дата</w:t>
      </w:r>
    </w:p>
    <w:p w:rsidR="000F3B71" w:rsidRPr="005B36B8" w:rsidRDefault="000F3B71" w:rsidP="000F3B71">
      <w:pPr>
        <w:rPr>
          <w:rFonts w:ascii="Times New Roman" w:hAnsi="Times New Roman" w:cs="Times New Roman"/>
          <w:sz w:val="30"/>
          <w:szCs w:val="30"/>
        </w:rPr>
      </w:pPr>
    </w:p>
    <w:p w:rsidR="000F3B71" w:rsidRPr="005B36B8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 xml:space="preserve">выделить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единовременное социальное пособие </w:t>
      </w:r>
      <w:bookmarkEnd w:id="0"/>
      <w:r>
        <w:rPr>
          <w:rFonts w:ascii="Times New Roman" w:hAnsi="Times New Roman" w:cs="Times New Roman"/>
          <w:sz w:val="30"/>
          <w:szCs w:val="30"/>
        </w:rPr>
        <w:t>к началу учебного года на моего ребёнка_</w:t>
      </w:r>
      <w:r w:rsidRPr="005B36B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0F3B71" w:rsidRDefault="000F3B71" w:rsidP="000F3B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36B8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Pr="00445434">
        <w:t xml:space="preserve"> </w:t>
      </w:r>
      <w:r w:rsidRPr="00445434">
        <w:rPr>
          <w:rFonts w:ascii="Times New Roman" w:hAnsi="Times New Roman" w:cs="Times New Roman"/>
          <w:sz w:val="28"/>
          <w:szCs w:val="28"/>
          <w:vertAlign w:val="superscript"/>
        </w:rPr>
        <w:t>ФИО, 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445434">
        <w:rPr>
          <w:rFonts w:ascii="Times New Roman" w:hAnsi="Times New Roman" w:cs="Times New Roman"/>
          <w:sz w:val="30"/>
          <w:szCs w:val="30"/>
        </w:rPr>
        <w:t xml:space="preserve"> </w:t>
      </w:r>
      <w:r w:rsidRPr="00445434">
        <w:rPr>
          <w:rFonts w:ascii="Times New Roman" w:hAnsi="Times New Roman" w:cs="Times New Roman"/>
          <w:sz w:val="28"/>
          <w:szCs w:val="28"/>
          <w:vertAlign w:val="superscript"/>
        </w:rPr>
        <w:t>класс</w:t>
      </w:r>
      <w:r w:rsidRPr="004454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F3B71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F3B71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как наша семья является многодетной.</w:t>
      </w:r>
    </w:p>
    <w:p w:rsidR="000F3B71" w:rsidRDefault="000F3B71" w:rsidP="000F3B7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Пакет документов прилагается.</w:t>
      </w:r>
    </w:p>
    <w:p w:rsidR="000F3B71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F3B71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F3B71" w:rsidRDefault="000F3B71" w:rsidP="000F3B7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                                                                       _______________</w:t>
      </w:r>
    </w:p>
    <w:p w:rsidR="00C53BE5" w:rsidRDefault="000F3B71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E6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</w:r>
      <w:r w:rsidRPr="00632EE6">
        <w:rPr>
          <w:rFonts w:ascii="Times New Roman" w:hAnsi="Times New Roman" w:cs="Times New Roman"/>
          <w:sz w:val="24"/>
          <w:szCs w:val="24"/>
        </w:rPr>
        <w:tab/>
        <w:t>фамилия, инициалы</w:t>
      </w: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Pr="00C53BE5" w:rsidRDefault="00C53BE5" w:rsidP="00C53B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E5">
        <w:rPr>
          <w:rFonts w:ascii="Times New Roman" w:hAnsi="Times New Roman" w:cs="Times New Roman"/>
          <w:b/>
          <w:sz w:val="32"/>
          <w:szCs w:val="32"/>
        </w:rPr>
        <w:lastRenderedPageBreak/>
        <w:t>Единовременное пособие на подготовку детей к школе</w:t>
      </w: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Pr="00C53BE5" w:rsidRDefault="00C53BE5" w:rsidP="00C53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В соответствии с решением Минского городского Совета депутатов от 28.02.2017 г. №284 и во исполнение пункта 15 подпрограммы «Семья и детство» Государственной программы «Здоровье народа и демографическая безопасность РБ на 2016-2020годы в г. Минске» с 1 августа производится выплата единовременной материальной помощи к началу учебного года семьям</w:t>
      </w:r>
      <w:r w:rsidRPr="00C53BE5">
        <w:rPr>
          <w:rFonts w:ascii="Times New Roman" w:hAnsi="Times New Roman" w:cs="Times New Roman"/>
          <w:sz w:val="28"/>
          <w:szCs w:val="28"/>
        </w:rPr>
        <w:t>, воспитывающ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53BE5">
        <w:rPr>
          <w:rFonts w:ascii="Times New Roman" w:hAnsi="Times New Roman" w:cs="Times New Roman"/>
          <w:sz w:val="28"/>
          <w:szCs w:val="28"/>
        </w:rPr>
        <w:t xml:space="preserve"> трёх и более детей в возрасте до 18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53BE5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53BE5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 распространяется</w:t>
      </w:r>
      <w:r w:rsidRPr="00C53BE5">
        <w:rPr>
          <w:rFonts w:ascii="Times New Roman" w:hAnsi="Times New Roman" w:cs="Times New Roman"/>
          <w:sz w:val="28"/>
          <w:szCs w:val="28"/>
        </w:rPr>
        <w:t xml:space="preserve"> на каждого обучающегося в учреждениях города Минска, обеспечивающих получение образования на уровне общего базового и общего среднего, в том числе учреждениях, обеспечивающих получение специального образования (за исключением детей, находящихся в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учреждениях) за счёт средств бюджета города Минска в размере 30 % бюджета прожиточного минимума, действующего на 1 августа, на каждого учащегося.</w:t>
      </w:r>
      <w:proofErr w:type="gramEnd"/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Pr="00C53BE5" w:rsidRDefault="00C53BE5" w:rsidP="00C53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Выплаты единовременного социального пособия к учебному году многодетным семьям будут производиться через филиалы ОАО «АСБ «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», путём безналичного перечисления денежных средств на расчётные счета граждан.</w:t>
      </w: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Перечень документов, необходимых для выплаты единовременного пособия:</w:t>
      </w: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1. Заявление от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имя руководителя учреждения образования</w:t>
      </w:r>
      <w:r w:rsidRPr="00C53BE5">
        <w:rPr>
          <w:rFonts w:ascii="Times New Roman" w:hAnsi="Times New Roman" w:cs="Times New Roman"/>
          <w:sz w:val="28"/>
          <w:szCs w:val="28"/>
        </w:rPr>
        <w:t>.</w:t>
      </w: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2. Копия удостоверения многодетной семьи.</w:t>
      </w: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3. Копия договора банковского вклада (вклад до востребования) или копия договора </w:t>
      </w:r>
      <w:proofErr w:type="gramStart"/>
      <w:r w:rsidRPr="00C53BE5">
        <w:rPr>
          <w:rFonts w:ascii="Times New Roman" w:hAnsi="Times New Roman" w:cs="Times New Roman"/>
          <w:sz w:val="28"/>
          <w:szCs w:val="28"/>
        </w:rPr>
        <w:t>карт-счета</w:t>
      </w:r>
      <w:proofErr w:type="gramEnd"/>
      <w:r w:rsidRPr="00C53BE5">
        <w:rPr>
          <w:rFonts w:ascii="Times New Roman" w:hAnsi="Times New Roman" w:cs="Times New Roman"/>
          <w:sz w:val="28"/>
          <w:szCs w:val="28"/>
        </w:rPr>
        <w:t xml:space="preserve"> (только АСБ "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" филиал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C53BE5">
        <w:rPr>
          <w:rFonts w:ascii="Times New Roman" w:hAnsi="Times New Roman" w:cs="Times New Roman"/>
          <w:sz w:val="28"/>
          <w:szCs w:val="28"/>
        </w:rPr>
        <w:t>), если отсутствует, то открыть вклад в данном филиале.</w:t>
      </w:r>
    </w:p>
    <w:p w:rsidR="00C53BE5" w:rsidRPr="00C53BE5" w:rsidRDefault="00C53BE5" w:rsidP="00C53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4. Справка из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ЖЭСа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E5" w:rsidRDefault="00C53BE5" w:rsidP="00C53BE5">
      <w:pPr>
        <w:spacing w:after="0"/>
        <w:jc w:val="both"/>
      </w:pPr>
    </w:p>
    <w:sectPr w:rsidR="00C5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1"/>
    <w:rsid w:val="000F3B71"/>
    <w:rsid w:val="00806D25"/>
    <w:rsid w:val="00C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psychology</cp:lastModifiedBy>
  <cp:revision>1</cp:revision>
  <dcterms:created xsi:type="dcterms:W3CDTF">2018-08-10T09:34:00Z</dcterms:created>
  <dcterms:modified xsi:type="dcterms:W3CDTF">2018-08-10T09:55:00Z</dcterms:modified>
</cp:coreProperties>
</file>